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9B4" w:rsidRPr="00FE1F40" w:rsidRDefault="00CE62B8" w:rsidP="00FE1F40">
      <w:pPr>
        <w:spacing w:after="0" w:line="240" w:lineRule="auto"/>
        <w:jc w:val="center"/>
        <w:rPr>
          <w:rFonts w:ascii="Tahoma" w:hAnsi="Tahoma" w:cs="Tahoma"/>
          <w:b/>
          <w:sz w:val="48"/>
          <w:szCs w:val="48"/>
          <w:u w:val="single"/>
          <w:lang w:val="pt-PT"/>
        </w:rPr>
      </w:pPr>
      <w:r w:rsidRPr="00FE1F40">
        <w:rPr>
          <w:rFonts w:ascii="Tahoma" w:hAnsi="Tahoma" w:cs="Tahoma"/>
          <w:b/>
          <w:sz w:val="48"/>
          <w:szCs w:val="48"/>
          <w:u w:val="single"/>
          <w:lang w:val="pt-PT"/>
        </w:rPr>
        <w:t>SPICY TU</w:t>
      </w:r>
      <w:r w:rsidR="00FE1F40" w:rsidRPr="00FE1F40">
        <w:rPr>
          <w:rFonts w:ascii="Tahoma" w:hAnsi="Tahoma" w:cs="Tahoma"/>
          <w:b/>
          <w:sz w:val="48"/>
          <w:szCs w:val="48"/>
          <w:u w:val="single"/>
          <w:lang w:val="pt-PT"/>
        </w:rPr>
        <w:t xml:space="preserve">TUBOY </w:t>
      </w:r>
      <w:r w:rsidRPr="00FE1F40">
        <w:rPr>
          <w:rFonts w:ascii="Tahoma" w:hAnsi="Tahoma" w:cs="Tahoma"/>
          <w:b/>
          <w:sz w:val="48"/>
          <w:szCs w:val="48"/>
          <w:u w:val="single"/>
          <w:lang w:val="pt-PT"/>
        </w:rPr>
        <w:br/>
      </w:r>
    </w:p>
    <w:p w:rsidR="001369B4" w:rsidRPr="00785A8F" w:rsidRDefault="001369B4" w:rsidP="00417D8D">
      <w:pPr>
        <w:spacing w:after="0" w:line="240" w:lineRule="auto"/>
        <w:rPr>
          <w:rFonts w:ascii="Tahoma" w:hAnsi="Tahoma" w:cs="Tahoma"/>
          <w:sz w:val="24"/>
          <w:szCs w:val="24"/>
          <w:lang w:val="pt-PT"/>
        </w:rPr>
      </w:pPr>
    </w:p>
    <w:p w:rsidR="001574EC" w:rsidRPr="00785A8F" w:rsidRDefault="001369B4" w:rsidP="00417D8D">
      <w:pPr>
        <w:spacing w:after="0" w:line="240" w:lineRule="auto"/>
        <w:rPr>
          <w:rFonts w:ascii="Tahoma" w:hAnsi="Tahoma" w:cs="Tahoma"/>
          <w:sz w:val="24"/>
          <w:szCs w:val="24"/>
          <w:lang w:val="pt-PT"/>
        </w:rPr>
      </w:pPr>
      <w:r>
        <w:rPr>
          <w:rFonts w:ascii="Tahoma" w:hAnsi="Tahoma" w:cs="Tahoma"/>
          <w:noProof/>
          <w:sz w:val="24"/>
          <w:szCs w:val="24"/>
          <w:lang w:eastAsia="es-ES"/>
        </w:rPr>
        <w:drawing>
          <wp:inline distT="0" distB="0" distL="0" distR="0">
            <wp:extent cx="5400040" cy="3624580"/>
            <wp:effectExtent l="19050" t="0" r="0" b="0"/>
            <wp:docPr id="7" name="6 Imagen" descr="Ravensare_CieLua_SDelpuech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ensare_CieLua_SDelpuech (3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2B8" w:rsidRPr="00785A8F">
        <w:rPr>
          <w:rFonts w:ascii="Tahoma" w:hAnsi="Tahoma" w:cs="Tahoma"/>
          <w:sz w:val="24"/>
          <w:szCs w:val="24"/>
          <w:lang w:val="pt-PT"/>
        </w:rPr>
        <w:br/>
      </w:r>
      <w:r w:rsidR="00C17848" w:rsidRPr="00785A8F">
        <w:rPr>
          <w:rFonts w:ascii="Tahoma" w:hAnsi="Tahoma" w:cs="Tahoma"/>
          <w:sz w:val="24"/>
          <w:szCs w:val="24"/>
          <w:lang w:val="pt-PT"/>
        </w:rPr>
        <w:t xml:space="preserve">2006 - </w:t>
      </w:r>
      <w:r w:rsidR="00CE62B8" w:rsidRPr="00785A8F">
        <w:rPr>
          <w:rFonts w:ascii="Tahoma" w:hAnsi="Tahoma" w:cs="Tahoma"/>
          <w:sz w:val="24"/>
          <w:szCs w:val="24"/>
          <w:lang w:val="pt-PT"/>
        </w:rPr>
        <w:t xml:space="preserve">SPICY TUTUBOY 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na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s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c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e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na</w:t>
      </w:r>
      <w:r w:rsidR="00CE62B8" w:rsidRPr="00785A8F">
        <w:rPr>
          <w:rFonts w:ascii="Tahoma" w:hAnsi="Tahoma" w:cs="Tahoma"/>
          <w:sz w:val="24"/>
          <w:szCs w:val="24"/>
          <w:lang w:val="pt-PT"/>
        </w:rPr>
        <w:t xml:space="preserve"> Capel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a</w:t>
      </w:r>
      <w:r w:rsidR="00CE62B8" w:rsidRPr="00785A8F">
        <w:rPr>
          <w:rFonts w:ascii="Tahoma" w:hAnsi="Tahoma" w:cs="Tahoma"/>
          <w:sz w:val="24"/>
          <w:szCs w:val="24"/>
          <w:lang w:val="pt-PT"/>
        </w:rPr>
        <w:t xml:space="preserve"> San Subra 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>–</w:t>
      </w:r>
      <w:r w:rsidR="00CE62B8" w:rsidRPr="00785A8F">
        <w:rPr>
          <w:rFonts w:ascii="Tahoma" w:hAnsi="Tahoma" w:cs="Tahoma"/>
          <w:sz w:val="24"/>
          <w:szCs w:val="24"/>
          <w:lang w:val="pt-PT"/>
        </w:rPr>
        <w:t xml:space="preserve"> Toulouse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 xml:space="preserve"> 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nuns ex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cêrtos improvisados d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a cr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iaç</w:t>
      </w:r>
      <w:r w:rsidR="00785A8F">
        <w:rPr>
          <w:rFonts w:ascii="Tahoma" w:hAnsi="Tahoma" w:cs="Tahoma"/>
          <w:sz w:val="24"/>
          <w:szCs w:val="24"/>
          <w:lang w:val="pt-PT"/>
        </w:rPr>
        <w:t>ão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 xml:space="preserve"> «Sub</w:t>
      </w:r>
      <w:r w:rsidR="00785A8F">
        <w:rPr>
          <w:rFonts w:ascii="Tahoma" w:hAnsi="Tahoma" w:cs="Tahoma"/>
          <w:sz w:val="24"/>
          <w:szCs w:val="24"/>
          <w:lang w:val="pt-PT"/>
        </w:rPr>
        <w:t>sidiem-me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 xml:space="preserve">».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Nesses escêrtos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,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chamados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 xml:space="preserve">«Jukebox»,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o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público era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convidado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a e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scolher de entre uma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selec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ç</w:t>
      </w:r>
      <w:r w:rsidR="00785A8F">
        <w:rPr>
          <w:rFonts w:ascii="Tahoma" w:hAnsi="Tahoma" w:cs="Tahoma"/>
          <w:sz w:val="24"/>
          <w:szCs w:val="24"/>
          <w:lang w:val="pt-PT"/>
        </w:rPr>
        <w:t>ão de músicas, figurinos e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ace</w:t>
      </w:r>
      <w:r w:rsidR="00785A8F">
        <w:rPr>
          <w:rFonts w:ascii="Tahoma" w:hAnsi="Tahoma" w:cs="Tahoma"/>
          <w:sz w:val="24"/>
          <w:szCs w:val="24"/>
          <w:lang w:val="pt-PT"/>
        </w:rPr>
        <w:t>ssórios que definiam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</w:t>
      </w:r>
      <w:r w:rsidR="00785A8F">
        <w:rPr>
          <w:rFonts w:ascii="Tahoma" w:hAnsi="Tahoma" w:cs="Tahoma"/>
          <w:sz w:val="24"/>
          <w:szCs w:val="24"/>
          <w:lang w:val="pt-PT"/>
        </w:rPr>
        <w:t>a danç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a d</w:t>
      </w:r>
      <w:r w:rsidR="00785A8F">
        <w:rPr>
          <w:rFonts w:ascii="Tahoma" w:hAnsi="Tahoma" w:cs="Tahoma"/>
          <w:sz w:val="24"/>
          <w:szCs w:val="24"/>
          <w:lang w:val="pt-PT"/>
        </w:rPr>
        <w:t>o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intérprete.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br/>
      </w:r>
      <w:r w:rsidR="00785A8F" w:rsidRPr="00785A8F">
        <w:rPr>
          <w:rFonts w:ascii="Tahoma" w:hAnsi="Tahoma" w:cs="Tahoma"/>
          <w:sz w:val="24"/>
          <w:szCs w:val="24"/>
          <w:lang w:val="pt-PT"/>
        </w:rPr>
        <w:t>Um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a de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ss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as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escolhas foi um</w:t>
      </w:r>
      <w:r w:rsidR="00417D8D" w:rsidRPr="00785A8F">
        <w:rPr>
          <w:rFonts w:ascii="Tahoma" w:hAnsi="Tahoma" w:cs="Tahoma"/>
          <w:sz w:val="24"/>
          <w:szCs w:val="24"/>
          <w:lang w:val="pt-PT"/>
        </w:rPr>
        <w:t xml:space="preserve"> tutu,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s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apatos de </w:t>
      </w:r>
      <w:r w:rsidR="00785A8F">
        <w:rPr>
          <w:rFonts w:ascii="Tahoma" w:hAnsi="Tahoma" w:cs="Tahoma"/>
          <w:sz w:val="24"/>
          <w:szCs w:val="24"/>
          <w:lang w:val="pt-PT"/>
        </w:rPr>
        <w:t xml:space="preserve">salto alto e 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a música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 xml:space="preserve"> de Sara Mo</w:t>
      </w:r>
      <w:r w:rsidR="007012E9" w:rsidRPr="00785A8F">
        <w:rPr>
          <w:rFonts w:ascii="Tahoma" w:hAnsi="Tahoma" w:cs="Tahoma"/>
          <w:sz w:val="24"/>
          <w:szCs w:val="24"/>
          <w:lang w:val="pt-PT"/>
        </w:rPr>
        <w:t>ntiel «Maniquí</w:t>
      </w:r>
      <w:r w:rsidR="00785A8F">
        <w:rPr>
          <w:rFonts w:ascii="Tahoma" w:hAnsi="Tahoma" w:cs="Tahoma"/>
          <w:sz w:val="24"/>
          <w:szCs w:val="24"/>
          <w:lang w:val="pt-PT"/>
        </w:rPr>
        <w:t>» d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a B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>.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>O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>. d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e </w:t>
      </w:r>
      <w:r w:rsidR="00785A8F">
        <w:rPr>
          <w:rFonts w:ascii="Tahoma" w:hAnsi="Tahoma" w:cs="Tahoma"/>
          <w:sz w:val="24"/>
          <w:szCs w:val="24"/>
          <w:lang w:val="pt-PT"/>
        </w:rPr>
        <w:t>um filme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de Almodóvar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>.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br/>
      </w:r>
      <w:r w:rsidR="00785A8F" w:rsidRPr="00785A8F">
        <w:rPr>
          <w:rFonts w:ascii="Tahoma" w:hAnsi="Tahoma" w:cs="Tahoma"/>
          <w:sz w:val="24"/>
          <w:szCs w:val="24"/>
          <w:lang w:val="pt-PT"/>
        </w:rPr>
        <w:t>E assim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na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sceu</w:t>
      </w:r>
      <w:r w:rsidR="00AC77EA" w:rsidRPr="00785A8F">
        <w:rPr>
          <w:rFonts w:ascii="Tahoma" w:hAnsi="Tahoma" w:cs="Tahoma"/>
          <w:sz w:val="24"/>
          <w:szCs w:val="24"/>
          <w:lang w:val="pt-PT"/>
        </w:rPr>
        <w:t xml:space="preserve"> SPICY TUTUBOY</w:t>
      </w:r>
      <w:r w:rsidR="00CD5E9C" w:rsidRPr="00785A8F">
        <w:rPr>
          <w:rFonts w:ascii="Tahoma" w:hAnsi="Tahoma" w:cs="Tahoma"/>
          <w:sz w:val="24"/>
          <w:szCs w:val="24"/>
          <w:lang w:val="pt-PT"/>
        </w:rPr>
        <w:t xml:space="preserve">,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numa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dan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ç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a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cheia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de humor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>e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sempre </w:t>
      </w:r>
      <w:r w:rsidR="00785A8F" w:rsidRPr="00785A8F">
        <w:rPr>
          <w:rFonts w:ascii="Tahoma" w:hAnsi="Tahoma" w:cs="Tahoma"/>
          <w:sz w:val="24"/>
          <w:szCs w:val="24"/>
          <w:lang w:val="pt-PT"/>
        </w:rPr>
        <w:t xml:space="preserve">no </w:t>
      </w:r>
      <w:r w:rsidR="007012E9" w:rsidRPr="00785A8F">
        <w:rPr>
          <w:rFonts w:ascii="Tahoma" w:hAnsi="Tahoma" w:cs="Tahoma"/>
          <w:sz w:val="24"/>
          <w:szCs w:val="24"/>
          <w:lang w:val="pt-PT"/>
        </w:rPr>
        <w:t>l</w:t>
      </w:r>
      <w:r w:rsidR="00785A8F">
        <w:rPr>
          <w:rFonts w:ascii="Tahoma" w:hAnsi="Tahoma" w:cs="Tahoma"/>
          <w:sz w:val="24"/>
          <w:szCs w:val="24"/>
          <w:lang w:val="pt-PT"/>
        </w:rPr>
        <w:t>i</w:t>
      </w:r>
      <w:r w:rsidR="007012E9" w:rsidRPr="00785A8F">
        <w:rPr>
          <w:rFonts w:ascii="Tahoma" w:hAnsi="Tahoma" w:cs="Tahoma"/>
          <w:sz w:val="24"/>
          <w:szCs w:val="24"/>
          <w:lang w:val="pt-PT"/>
        </w:rPr>
        <w:t>mite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 entre o masculino </w:t>
      </w:r>
      <w:r w:rsidR="00785A8F">
        <w:rPr>
          <w:rFonts w:ascii="Tahoma" w:hAnsi="Tahoma" w:cs="Tahoma"/>
          <w:sz w:val="24"/>
          <w:szCs w:val="24"/>
          <w:lang w:val="pt-PT"/>
        </w:rPr>
        <w:t xml:space="preserve">e </w:t>
      </w:r>
      <w:r w:rsidR="00FE611E" w:rsidRPr="00785A8F">
        <w:rPr>
          <w:rFonts w:ascii="Tahoma" w:hAnsi="Tahoma" w:cs="Tahoma"/>
          <w:sz w:val="24"/>
          <w:szCs w:val="24"/>
          <w:lang w:val="pt-PT"/>
        </w:rPr>
        <w:t xml:space="preserve">o </w:t>
      </w:r>
      <w:r w:rsidR="00785A8F">
        <w:rPr>
          <w:rFonts w:ascii="Tahoma" w:hAnsi="Tahoma" w:cs="Tahoma"/>
          <w:sz w:val="24"/>
          <w:szCs w:val="24"/>
          <w:lang w:val="pt-PT"/>
        </w:rPr>
        <w:t>femi</w:t>
      </w:r>
      <w:r w:rsidR="007012E9" w:rsidRPr="00785A8F">
        <w:rPr>
          <w:rFonts w:ascii="Tahoma" w:hAnsi="Tahoma" w:cs="Tahoma"/>
          <w:sz w:val="24"/>
          <w:szCs w:val="24"/>
          <w:lang w:val="pt-PT"/>
        </w:rPr>
        <w:t>nino!</w:t>
      </w:r>
    </w:p>
    <w:p w:rsidR="001369B4" w:rsidRPr="00785A8F" w:rsidRDefault="001369B4" w:rsidP="00417D8D">
      <w:pPr>
        <w:spacing w:after="0" w:line="240" w:lineRule="auto"/>
        <w:rPr>
          <w:rFonts w:ascii="Tahoma" w:hAnsi="Tahoma" w:cs="Tahoma"/>
          <w:sz w:val="24"/>
          <w:szCs w:val="24"/>
          <w:lang w:val="pt-PT"/>
        </w:rPr>
      </w:pPr>
    </w:p>
    <w:p w:rsidR="00C17848" w:rsidRDefault="00C17848" w:rsidP="00417D8D">
      <w:pPr>
        <w:spacing w:after="0" w:line="240" w:lineRule="auto"/>
        <w:rPr>
          <w:rFonts w:ascii="Tahoma" w:hAnsi="Tahoma" w:cs="Tahoma"/>
          <w:sz w:val="24"/>
          <w:szCs w:val="24"/>
          <w:lang w:val="fr-FR"/>
        </w:rPr>
      </w:pPr>
      <w:r>
        <w:rPr>
          <w:rFonts w:ascii="Tahoma" w:hAnsi="Tahoma" w:cs="Tahoma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624580"/>
            <wp:effectExtent l="19050" t="0" r="0" b="0"/>
            <wp:docPr id="1" name="0 Imagen" descr="Ravensare_CieLua_SDelpuech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ensare_CieLua_SDelpuech (4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8D" w:rsidRPr="00417D8D" w:rsidRDefault="00417D8D" w:rsidP="00417D8D">
      <w:pPr>
        <w:spacing w:after="0" w:line="240" w:lineRule="auto"/>
        <w:rPr>
          <w:rFonts w:ascii="Tahoma" w:eastAsia="Calibri" w:hAnsi="Tahoma" w:cs="Tahoma"/>
          <w:sz w:val="24"/>
          <w:szCs w:val="24"/>
          <w:lang w:val="fr-FR"/>
        </w:rPr>
      </w:pPr>
    </w:p>
    <w:p w:rsidR="00C17848" w:rsidRPr="00672D07" w:rsidRDefault="00C17848" w:rsidP="00CE62B8">
      <w:pPr>
        <w:rPr>
          <w:rFonts w:ascii="Tahoma" w:hAnsi="Tahoma" w:cs="Tahoma"/>
          <w:sz w:val="24"/>
          <w:szCs w:val="24"/>
          <w:lang w:val="pt-PT"/>
        </w:rPr>
      </w:pPr>
      <w:r w:rsidRPr="00672D07">
        <w:rPr>
          <w:rFonts w:ascii="Tahoma" w:hAnsi="Tahoma" w:cs="Tahoma"/>
          <w:sz w:val="24"/>
          <w:szCs w:val="24"/>
          <w:lang w:val="pt-PT"/>
        </w:rPr>
        <w:t xml:space="preserve">2009 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–</w:t>
      </w:r>
      <w:r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Segunda etapa do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s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e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u des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envolvimento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f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 xml:space="preserve">oi 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a le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i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tura da biografia (escrita por Olivier Hespel) da artista su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l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-africana</w:t>
      </w:r>
      <w:r w:rsidR="001574EC" w:rsidRPr="00672D07">
        <w:rPr>
          <w:rFonts w:ascii="Tahoma" w:hAnsi="Tahoma" w:cs="Tahoma"/>
          <w:sz w:val="24"/>
          <w:szCs w:val="24"/>
          <w:lang w:val="pt-PT"/>
        </w:rPr>
        <w:t xml:space="preserve"> Robyn Orlin, 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co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m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qu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em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pude seguir u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m workshop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1574EC" w:rsidRPr="00672D07">
        <w:rPr>
          <w:rFonts w:ascii="Tahoma" w:hAnsi="Tahoma" w:cs="Tahoma"/>
          <w:sz w:val="24"/>
          <w:szCs w:val="24"/>
          <w:lang w:val="pt-PT"/>
        </w:rPr>
        <w:t>(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no</w:t>
      </w:r>
      <w:r w:rsidR="001574EC" w:rsidRPr="00672D07">
        <w:rPr>
          <w:rFonts w:ascii="Tahoma" w:hAnsi="Tahoma" w:cs="Tahoma"/>
          <w:sz w:val="24"/>
          <w:szCs w:val="24"/>
          <w:lang w:val="pt-PT"/>
        </w:rPr>
        <w:t xml:space="preserve"> C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entro </w:t>
      </w:r>
      <w:r w:rsidR="001574EC" w:rsidRPr="00672D07">
        <w:rPr>
          <w:rFonts w:ascii="Tahoma" w:hAnsi="Tahoma" w:cs="Tahoma"/>
          <w:sz w:val="24"/>
          <w:szCs w:val="24"/>
          <w:lang w:val="pt-PT"/>
        </w:rPr>
        <w:t>N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acional d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a </w:t>
      </w:r>
      <w:r w:rsidR="001574EC" w:rsidRPr="00672D07">
        <w:rPr>
          <w:rFonts w:ascii="Tahoma" w:hAnsi="Tahoma" w:cs="Tahoma"/>
          <w:sz w:val="24"/>
          <w:szCs w:val="24"/>
          <w:lang w:val="pt-PT"/>
        </w:rPr>
        <w:t>D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anza, e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m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Paris</w:t>
      </w:r>
      <w:r w:rsidR="001574EC" w:rsidRPr="00672D07">
        <w:rPr>
          <w:rFonts w:ascii="Tahoma" w:hAnsi="Tahoma" w:cs="Tahoma"/>
          <w:sz w:val="24"/>
          <w:szCs w:val="24"/>
          <w:lang w:val="pt-PT"/>
        </w:rPr>
        <w:t xml:space="preserve">), 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e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por que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m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ten</w:t>
      </w:r>
      <w:r w:rsidR="00672D07">
        <w:rPr>
          <w:rFonts w:ascii="Tahoma" w:hAnsi="Tahoma" w:cs="Tahoma"/>
          <w:sz w:val="24"/>
          <w:szCs w:val="24"/>
          <w:lang w:val="pt-PT"/>
        </w:rPr>
        <w:t>h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o u</w:t>
      </w:r>
      <w:r w:rsidR="00672D07">
        <w:rPr>
          <w:rFonts w:ascii="Tahoma" w:hAnsi="Tahoma" w:cs="Tahoma"/>
          <w:sz w:val="24"/>
          <w:szCs w:val="24"/>
          <w:lang w:val="pt-PT"/>
        </w:rPr>
        <w:t>m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a grande admira</w:t>
      </w:r>
      <w:r w:rsidR="00672D07">
        <w:rPr>
          <w:rFonts w:ascii="Tahoma" w:hAnsi="Tahoma" w:cs="Tahoma"/>
          <w:sz w:val="24"/>
          <w:szCs w:val="24"/>
          <w:lang w:val="pt-PT"/>
        </w:rPr>
        <w:t>ção e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u</w:t>
      </w:r>
      <w:r w:rsidR="00672D07">
        <w:rPr>
          <w:rFonts w:ascii="Tahoma" w:hAnsi="Tahoma" w:cs="Tahoma"/>
          <w:sz w:val="24"/>
          <w:szCs w:val="24"/>
          <w:lang w:val="pt-PT"/>
        </w:rPr>
        <w:t>m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enorme interes</w:t>
      </w:r>
      <w:r w:rsidR="00672D07">
        <w:rPr>
          <w:rFonts w:ascii="Tahoma" w:hAnsi="Tahoma" w:cs="Tahoma"/>
          <w:sz w:val="24"/>
          <w:szCs w:val="24"/>
          <w:lang w:val="pt-PT"/>
        </w:rPr>
        <w:t xml:space="preserve">se 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p</w:t>
      </w:r>
      <w:r w:rsidR="00672D07">
        <w:rPr>
          <w:rFonts w:ascii="Tahoma" w:hAnsi="Tahoma" w:cs="Tahoma"/>
          <w:sz w:val="24"/>
          <w:szCs w:val="24"/>
          <w:lang w:val="pt-PT"/>
        </w:rPr>
        <w:t>elo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s</w:t>
      </w:r>
      <w:r w:rsidR="00672D07">
        <w:rPr>
          <w:rFonts w:ascii="Tahoma" w:hAnsi="Tahoma" w:cs="Tahoma"/>
          <w:sz w:val="24"/>
          <w:szCs w:val="24"/>
          <w:lang w:val="pt-PT"/>
        </w:rPr>
        <w:t>e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u traba</w:t>
      </w:r>
      <w:r w:rsidR="00672D07">
        <w:rPr>
          <w:rFonts w:ascii="Tahoma" w:hAnsi="Tahoma" w:cs="Tahoma"/>
          <w:sz w:val="24"/>
          <w:szCs w:val="24"/>
          <w:lang w:val="pt-PT"/>
        </w:rPr>
        <w:t>lho e posições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417D8D" w:rsidRPr="00672D07">
        <w:rPr>
          <w:rFonts w:ascii="Tahoma" w:hAnsi="Tahoma" w:cs="Tahoma"/>
          <w:sz w:val="24"/>
          <w:szCs w:val="24"/>
          <w:lang w:val="pt-PT"/>
        </w:rPr>
        <w:t>socia</w:t>
      </w:r>
      <w:r w:rsidR="00672D07">
        <w:rPr>
          <w:rFonts w:ascii="Tahoma" w:hAnsi="Tahoma" w:cs="Tahoma"/>
          <w:sz w:val="24"/>
          <w:szCs w:val="24"/>
          <w:lang w:val="pt-PT"/>
        </w:rPr>
        <w:t>is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>.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br/>
      </w:r>
      <w:r w:rsidR="00672D07" w:rsidRPr="00672D07">
        <w:rPr>
          <w:rFonts w:ascii="Tahoma" w:hAnsi="Tahoma" w:cs="Tahoma"/>
          <w:sz w:val="24"/>
          <w:szCs w:val="24"/>
          <w:lang w:val="pt-PT"/>
        </w:rPr>
        <w:t>N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este texto encontr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ei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a expres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são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 xml:space="preserve"> « wacky tutugirl » que 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a pró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p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r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ia 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 xml:space="preserve">Robyn Orlin </w:t>
      </w:r>
      <w:r w:rsidR="00672D07">
        <w:rPr>
          <w:rFonts w:ascii="Tahoma" w:hAnsi="Tahoma" w:cs="Tahoma"/>
          <w:sz w:val="24"/>
          <w:szCs w:val="24"/>
          <w:lang w:val="pt-PT"/>
        </w:rPr>
        <w:t>utilizava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para </w:t>
      </w:r>
      <w:r w:rsidR="00672D07">
        <w:rPr>
          <w:rFonts w:ascii="Tahoma" w:hAnsi="Tahoma" w:cs="Tahoma"/>
          <w:sz w:val="24"/>
          <w:szCs w:val="24"/>
          <w:lang w:val="pt-PT"/>
        </w:rPr>
        <w:t>denominar-se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a si </w:t>
      </w:r>
      <w:r w:rsidR="00672D07">
        <w:rPr>
          <w:rFonts w:ascii="Tahoma" w:hAnsi="Tahoma" w:cs="Tahoma"/>
          <w:sz w:val="24"/>
          <w:szCs w:val="24"/>
          <w:lang w:val="pt-PT"/>
        </w:rPr>
        <w:t>me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sma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 xml:space="preserve">. 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Gostei muito desta expressão e de aí surgiu o nome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T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>UTUBOY.</w:t>
      </w:r>
      <w:r w:rsidRPr="00672D07">
        <w:rPr>
          <w:rFonts w:ascii="Tahoma" w:hAnsi="Tahoma" w:cs="Tahoma"/>
          <w:sz w:val="24"/>
          <w:szCs w:val="24"/>
          <w:lang w:val="pt-PT"/>
        </w:rPr>
        <w:br/>
        <w:t xml:space="preserve"> </w:t>
      </w:r>
      <w:r>
        <w:rPr>
          <w:rFonts w:ascii="Tahoma" w:hAnsi="Tahoma" w:cs="Tahoma"/>
          <w:noProof/>
          <w:sz w:val="24"/>
          <w:szCs w:val="24"/>
          <w:lang w:eastAsia="es-ES"/>
        </w:rPr>
        <w:drawing>
          <wp:inline distT="0" distB="0" distL="0" distR="0">
            <wp:extent cx="1047750" cy="1600200"/>
            <wp:effectExtent l="19050" t="0" r="0" b="0"/>
            <wp:docPr id="2" name="1 Imagen" descr="9782916002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91600207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D07">
        <w:rPr>
          <w:rFonts w:ascii="Tahoma" w:hAnsi="Tahoma" w:cs="Tahoma"/>
          <w:sz w:val="24"/>
          <w:szCs w:val="24"/>
          <w:lang w:val="pt-PT"/>
        </w:rPr>
        <w:br/>
      </w:r>
    </w:p>
    <w:p w:rsidR="00AC77EA" w:rsidRPr="00672D07" w:rsidRDefault="00C17848" w:rsidP="00CE62B8">
      <w:pPr>
        <w:rPr>
          <w:rFonts w:ascii="Tahoma" w:hAnsi="Tahoma" w:cs="Tahoma"/>
          <w:sz w:val="24"/>
          <w:szCs w:val="24"/>
          <w:lang w:val="pt-PT"/>
        </w:rPr>
      </w:pPr>
      <w:r w:rsidRPr="00672D07">
        <w:rPr>
          <w:rFonts w:ascii="Tahoma" w:hAnsi="Tahoma" w:cs="Tahoma"/>
          <w:sz w:val="24"/>
          <w:szCs w:val="24"/>
          <w:lang w:val="pt-PT"/>
        </w:rPr>
        <w:t xml:space="preserve">2010 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–</w:t>
      </w:r>
      <w:r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A t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erce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i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ra etapa f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oi um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curso AFDAS </w:t>
      </w:r>
      <w:r w:rsidR="00672D07">
        <w:rPr>
          <w:rFonts w:ascii="Tahoma" w:hAnsi="Tahoma" w:cs="Tahoma"/>
          <w:sz w:val="24"/>
          <w:szCs w:val="24"/>
          <w:lang w:val="pt-PT"/>
        </w:rPr>
        <w:t>na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India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>, p</w:t>
      </w:r>
      <w:r w:rsidR="00672D07">
        <w:rPr>
          <w:rFonts w:ascii="Tahoma" w:hAnsi="Tahoma" w:cs="Tahoma"/>
          <w:sz w:val="24"/>
          <w:szCs w:val="24"/>
          <w:lang w:val="pt-PT"/>
        </w:rPr>
        <w:t xml:space="preserve">ara abordar 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as </w:t>
      </w:r>
      <w:r w:rsidR="00672D07">
        <w:rPr>
          <w:rFonts w:ascii="Tahoma" w:hAnsi="Tahoma" w:cs="Tahoma"/>
          <w:sz w:val="24"/>
          <w:szCs w:val="24"/>
          <w:lang w:val="pt-PT"/>
        </w:rPr>
        <w:t>danças teatrais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da regi</w:t>
      </w:r>
      <w:r w:rsidR="00672D07">
        <w:rPr>
          <w:rFonts w:ascii="Tahoma" w:hAnsi="Tahoma" w:cs="Tahoma"/>
          <w:sz w:val="24"/>
          <w:szCs w:val="24"/>
          <w:lang w:val="pt-PT"/>
        </w:rPr>
        <w:t>ão do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 xml:space="preserve">Kerala : Kathakali </w:t>
      </w:r>
      <w:r w:rsidR="00672D07">
        <w:rPr>
          <w:rFonts w:ascii="Tahoma" w:hAnsi="Tahoma" w:cs="Tahoma"/>
          <w:sz w:val="24"/>
          <w:szCs w:val="24"/>
          <w:lang w:val="pt-PT"/>
        </w:rPr>
        <w:t>e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 xml:space="preserve"> Mohini Attam. 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Foi tamb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é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m uma experiência muito fo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>rte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 xml:space="preserve">, </w:t>
      </w:r>
      <w:r w:rsidR="007012E9" w:rsidRPr="00672D07">
        <w:rPr>
          <w:rFonts w:ascii="Tahoma" w:hAnsi="Tahoma" w:cs="Tahoma"/>
          <w:sz w:val="24"/>
          <w:szCs w:val="24"/>
          <w:lang w:val="pt-PT"/>
        </w:rPr>
        <w:t xml:space="preserve">a de 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mergulhar totalmelmente nessa cultura milenar, t</w:t>
      </w:r>
      <w:r w:rsidR="00672D07">
        <w:rPr>
          <w:rFonts w:ascii="Tahoma" w:hAnsi="Tahoma" w:cs="Tahoma"/>
          <w:sz w:val="24"/>
          <w:szCs w:val="24"/>
          <w:lang w:val="pt-PT"/>
        </w:rPr>
        <w:t xml:space="preserve">ão cheia 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de arte </w:t>
      </w:r>
      <w:r w:rsidR="00672D07">
        <w:rPr>
          <w:rFonts w:ascii="Tahoma" w:hAnsi="Tahoma" w:cs="Tahoma"/>
          <w:sz w:val="24"/>
          <w:szCs w:val="24"/>
          <w:lang w:val="pt-PT"/>
        </w:rPr>
        <w:t>e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 tradi</w:t>
      </w:r>
      <w:r w:rsidR="00672D07">
        <w:rPr>
          <w:rFonts w:ascii="Tahoma" w:hAnsi="Tahoma" w:cs="Tahoma"/>
          <w:sz w:val="24"/>
          <w:szCs w:val="24"/>
          <w:lang w:val="pt-PT"/>
        </w:rPr>
        <w:t>ção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. </w:t>
      </w:r>
      <w:r w:rsidR="00672D07">
        <w:rPr>
          <w:rFonts w:ascii="Tahoma" w:hAnsi="Tahoma" w:cs="Tahoma"/>
          <w:sz w:val="24"/>
          <w:szCs w:val="24"/>
          <w:lang w:val="pt-PT"/>
        </w:rPr>
        <w:t>E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 especi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arias! De aqui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 surgi</w:t>
      </w:r>
      <w:r w:rsidR="00672D07" w:rsidRPr="00672D07">
        <w:rPr>
          <w:rFonts w:ascii="Tahoma" w:hAnsi="Tahoma" w:cs="Tahoma"/>
          <w:sz w:val="24"/>
          <w:szCs w:val="24"/>
          <w:lang w:val="pt-PT"/>
        </w:rPr>
        <w:t>u o nome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Pr="00672D07">
        <w:rPr>
          <w:rFonts w:ascii="Tahoma" w:hAnsi="Tahoma" w:cs="Tahoma"/>
          <w:sz w:val="24"/>
          <w:szCs w:val="24"/>
          <w:lang w:val="pt-PT"/>
        </w:rPr>
        <w:t>SPICY.</w:t>
      </w:r>
      <w:r w:rsidRPr="00672D07">
        <w:rPr>
          <w:rFonts w:ascii="Tahoma" w:hAnsi="Tahoma" w:cs="Tahoma"/>
          <w:sz w:val="24"/>
          <w:szCs w:val="24"/>
          <w:lang w:val="pt-PT"/>
        </w:rPr>
        <w:br/>
      </w:r>
      <w:r>
        <w:rPr>
          <w:rFonts w:ascii="Tahoma" w:hAnsi="Tahoma" w:cs="Tahoma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7200265"/>
            <wp:effectExtent l="19050" t="0" r="0" b="0"/>
            <wp:docPr id="4" name="3 Imagen" descr="Kathakali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hakali 2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D07">
        <w:rPr>
          <w:rFonts w:ascii="Tahoma" w:hAnsi="Tahoma" w:cs="Tahoma"/>
          <w:sz w:val="24"/>
          <w:szCs w:val="24"/>
          <w:lang w:val="pt-PT"/>
        </w:rPr>
        <w:br/>
      </w:r>
    </w:p>
    <w:p w:rsidR="00417D8D" w:rsidRPr="00672D07" w:rsidRDefault="00672D07" w:rsidP="00CE62B8">
      <w:pPr>
        <w:rPr>
          <w:rFonts w:ascii="Tahoma" w:hAnsi="Tahoma" w:cs="Tahoma"/>
          <w:sz w:val="24"/>
          <w:szCs w:val="24"/>
          <w:lang w:val="pt-PT"/>
        </w:rPr>
      </w:pPr>
      <w:r w:rsidRPr="00672D07">
        <w:rPr>
          <w:rFonts w:ascii="Tahoma" w:hAnsi="Tahoma" w:cs="Tahoma"/>
          <w:sz w:val="24"/>
          <w:szCs w:val="24"/>
          <w:lang w:val="pt-PT"/>
        </w:rPr>
        <w:t xml:space="preserve">No regresso </w:t>
      </w:r>
      <w:r>
        <w:rPr>
          <w:rFonts w:ascii="Tahoma" w:hAnsi="Tahoma" w:cs="Tahoma"/>
          <w:sz w:val="24"/>
          <w:szCs w:val="24"/>
          <w:lang w:val="pt-PT"/>
        </w:rPr>
        <w:t xml:space="preserve">à 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Europa SPICY TUTUBOY </w:t>
      </w:r>
      <w:r>
        <w:rPr>
          <w:rFonts w:ascii="Tahoma" w:hAnsi="Tahoma" w:cs="Tahoma"/>
          <w:sz w:val="24"/>
          <w:szCs w:val="24"/>
          <w:lang w:val="pt-PT"/>
        </w:rPr>
        <w:t>começou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 a aparecer como u</w:t>
      </w:r>
      <w:r>
        <w:rPr>
          <w:rFonts w:ascii="Tahoma" w:hAnsi="Tahoma" w:cs="Tahoma"/>
          <w:sz w:val="24"/>
          <w:szCs w:val="24"/>
          <w:lang w:val="pt-PT"/>
        </w:rPr>
        <w:t>m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>a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AC77EA" w:rsidRPr="00672D07">
        <w:rPr>
          <w:rFonts w:ascii="Tahoma" w:hAnsi="Tahoma" w:cs="Tahoma"/>
          <w:i/>
          <w:sz w:val="24"/>
          <w:szCs w:val="24"/>
          <w:lang w:val="pt-PT"/>
        </w:rPr>
        <w:t>persona performatica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C17848" w:rsidRPr="00672D07">
        <w:rPr>
          <w:rFonts w:ascii="Tahoma" w:hAnsi="Tahoma" w:cs="Tahoma"/>
          <w:sz w:val="24"/>
          <w:szCs w:val="24"/>
          <w:lang w:val="pt-PT"/>
        </w:rPr>
        <w:t xml:space="preserve"> 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>mu</w:t>
      </w:r>
      <w:r>
        <w:rPr>
          <w:rFonts w:ascii="Tahoma" w:hAnsi="Tahoma" w:cs="Tahoma"/>
          <w:sz w:val="24"/>
          <w:szCs w:val="24"/>
          <w:lang w:val="pt-PT"/>
        </w:rPr>
        <w:t>ito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 independente </w:t>
      </w:r>
      <w:r>
        <w:rPr>
          <w:rFonts w:ascii="Tahoma" w:hAnsi="Tahoma" w:cs="Tahoma"/>
          <w:sz w:val="24"/>
          <w:szCs w:val="24"/>
          <w:lang w:val="pt-PT"/>
        </w:rPr>
        <w:t>e criativa, utilizando todos os meios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 (fotos, </w:t>
      </w:r>
      <w:r>
        <w:rPr>
          <w:rFonts w:ascii="Tahoma" w:hAnsi="Tahoma" w:cs="Tahoma"/>
          <w:sz w:val="24"/>
          <w:szCs w:val="24"/>
          <w:lang w:val="pt-PT"/>
        </w:rPr>
        <w:lastRenderedPageBreak/>
        <w:t>ví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>deo, internet, performance</w:t>
      </w:r>
      <w:r w:rsidR="00AC77EA" w:rsidRPr="00672D07">
        <w:rPr>
          <w:rFonts w:ascii="Tahoma" w:hAnsi="Tahoma" w:cs="Tahoma"/>
          <w:sz w:val="24"/>
          <w:szCs w:val="24"/>
          <w:lang w:val="pt-PT"/>
        </w:rPr>
        <w:t>…)</w:t>
      </w:r>
      <w:r w:rsidR="00417D8D" w:rsidRPr="00672D07">
        <w:rPr>
          <w:rFonts w:ascii="Tahoma" w:hAnsi="Tahoma" w:cs="Tahoma"/>
          <w:sz w:val="24"/>
          <w:szCs w:val="24"/>
          <w:lang w:val="pt-PT"/>
        </w:rPr>
        <w:t xml:space="preserve"> p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>ara dar</w:t>
      </w:r>
      <w:r>
        <w:rPr>
          <w:rFonts w:ascii="Tahoma" w:hAnsi="Tahoma" w:cs="Tahoma"/>
          <w:sz w:val="24"/>
          <w:szCs w:val="24"/>
          <w:lang w:val="pt-PT"/>
        </w:rPr>
        <w:t>-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>se a con</w:t>
      </w:r>
      <w:r>
        <w:rPr>
          <w:rFonts w:ascii="Tahoma" w:hAnsi="Tahoma" w:cs="Tahoma"/>
          <w:sz w:val="24"/>
          <w:szCs w:val="24"/>
          <w:lang w:val="pt-PT"/>
        </w:rPr>
        <w:t>he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 xml:space="preserve">cer a todo </w:t>
      </w:r>
      <w:r w:rsidR="00344E8D">
        <w:rPr>
          <w:rFonts w:ascii="Tahoma" w:hAnsi="Tahoma" w:cs="Tahoma"/>
          <w:sz w:val="24"/>
          <w:szCs w:val="24"/>
          <w:lang w:val="pt-PT"/>
        </w:rPr>
        <w:t>o tipo de pú</w:t>
      </w:r>
      <w:r w:rsidR="003D19DA" w:rsidRPr="00672D07">
        <w:rPr>
          <w:rFonts w:ascii="Tahoma" w:hAnsi="Tahoma" w:cs="Tahoma"/>
          <w:sz w:val="24"/>
          <w:szCs w:val="24"/>
          <w:lang w:val="pt-PT"/>
        </w:rPr>
        <w:t>blico</w:t>
      </w:r>
      <w:r w:rsidR="00417D8D" w:rsidRPr="00672D07">
        <w:rPr>
          <w:rFonts w:ascii="Tahoma" w:hAnsi="Tahoma" w:cs="Tahoma"/>
          <w:sz w:val="24"/>
          <w:szCs w:val="24"/>
          <w:lang w:val="pt-PT"/>
        </w:rPr>
        <w:t>.</w:t>
      </w:r>
      <w:r w:rsidR="001369B4" w:rsidRPr="00672D07">
        <w:rPr>
          <w:rFonts w:ascii="Tahoma" w:hAnsi="Tahoma" w:cs="Tahoma"/>
          <w:sz w:val="24"/>
          <w:szCs w:val="24"/>
          <w:lang w:val="pt-PT"/>
        </w:rPr>
        <w:br/>
      </w:r>
      <w:r w:rsidR="001369B4">
        <w:rPr>
          <w:rFonts w:ascii="Tahoma" w:hAnsi="Tahoma" w:cs="Tahoma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5" name="4 Imagen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8D" w:rsidRPr="00344E8D" w:rsidRDefault="00344E8D" w:rsidP="00CE62B8">
      <w:pPr>
        <w:rPr>
          <w:rFonts w:ascii="Tahoma" w:hAnsi="Tahoma" w:cs="Tahoma"/>
          <w:sz w:val="24"/>
          <w:szCs w:val="24"/>
          <w:lang w:val="pt-PT"/>
        </w:rPr>
      </w:pPr>
      <w:r w:rsidRPr="00344E8D">
        <w:rPr>
          <w:rFonts w:ascii="Tahoma" w:hAnsi="Tahoma" w:cs="Tahoma"/>
          <w:sz w:val="24"/>
          <w:szCs w:val="24"/>
          <w:lang w:val="pt-PT"/>
        </w:rPr>
        <w:t xml:space="preserve">«SPICY TUTUBOY IN INTER-NATIONAL GEOGRAPHIC» é </w:t>
      </w:r>
      <w:r>
        <w:rPr>
          <w:rFonts w:ascii="Tahoma" w:hAnsi="Tahoma" w:cs="Tahoma"/>
          <w:sz w:val="24"/>
          <w:szCs w:val="24"/>
          <w:lang w:val="pt-PT"/>
        </w:rPr>
        <w:t>uma</w:t>
      </w:r>
      <w:r w:rsidRPr="00344E8D">
        <w:rPr>
          <w:rFonts w:ascii="Tahoma" w:hAnsi="Tahoma" w:cs="Tahoma"/>
          <w:sz w:val="24"/>
          <w:szCs w:val="24"/>
          <w:lang w:val="pt-PT"/>
        </w:rPr>
        <w:t xml:space="preserve"> criação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 xml:space="preserve"> </w:t>
      </w:r>
      <w:r w:rsidRPr="00344E8D">
        <w:rPr>
          <w:rFonts w:ascii="Tahoma" w:hAnsi="Tahoma" w:cs="Tahoma"/>
          <w:sz w:val="24"/>
          <w:szCs w:val="24"/>
          <w:lang w:val="pt-PT"/>
        </w:rPr>
        <w:t>em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 xml:space="preserve"> forma </w:t>
      </w:r>
      <w:r w:rsidR="00417D8D" w:rsidRPr="00344E8D">
        <w:rPr>
          <w:rFonts w:ascii="Tahoma" w:hAnsi="Tahoma" w:cs="Tahoma"/>
          <w:sz w:val="24"/>
          <w:szCs w:val="24"/>
          <w:lang w:val="pt-PT"/>
        </w:rPr>
        <w:t xml:space="preserve">de </w:t>
      </w:r>
      <w:r w:rsidR="00417D8D" w:rsidRPr="00344E8D">
        <w:rPr>
          <w:rFonts w:ascii="Tahoma" w:hAnsi="Tahoma" w:cs="Tahoma"/>
          <w:i/>
          <w:sz w:val="24"/>
          <w:szCs w:val="24"/>
          <w:lang w:val="pt-PT"/>
        </w:rPr>
        <w:t>work in progress</w:t>
      </w:r>
      <w:r w:rsidR="00417D8D" w:rsidRPr="00344E8D">
        <w:rPr>
          <w:rFonts w:ascii="Tahoma" w:hAnsi="Tahoma" w:cs="Tahoma"/>
          <w:sz w:val="24"/>
          <w:szCs w:val="24"/>
          <w:lang w:val="pt-PT"/>
        </w:rPr>
        <w:t xml:space="preserve"> - </w:t>
      </w:r>
      <w:r>
        <w:rPr>
          <w:rFonts w:ascii="Tahoma" w:hAnsi="Tahoma" w:cs="Tahoma"/>
          <w:sz w:val="24"/>
          <w:szCs w:val="24"/>
          <w:lang w:val="pt-PT"/>
        </w:rPr>
        <w:t>poi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>s</w:t>
      </w:r>
      <w:r w:rsidR="00417D8D" w:rsidRPr="00344E8D">
        <w:rPr>
          <w:rFonts w:ascii="Tahoma" w:hAnsi="Tahoma" w:cs="Tahoma"/>
          <w:sz w:val="24"/>
          <w:szCs w:val="24"/>
          <w:lang w:val="pt-PT"/>
        </w:rPr>
        <w:t xml:space="preserve"> SPICY TUTUBOY existe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 xml:space="preserve"> </w:t>
      </w:r>
      <w:r w:rsidR="00F7481C">
        <w:rPr>
          <w:rFonts w:ascii="Tahoma" w:hAnsi="Tahoma" w:cs="Tahoma"/>
          <w:sz w:val="24"/>
          <w:szCs w:val="24"/>
          <w:lang w:val="pt-PT"/>
        </w:rPr>
        <w:t>e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 xml:space="preserve"> s</w:t>
      </w:r>
      <w:r w:rsidR="00F7481C">
        <w:rPr>
          <w:rFonts w:ascii="Tahoma" w:hAnsi="Tahoma" w:cs="Tahoma"/>
          <w:sz w:val="24"/>
          <w:szCs w:val="24"/>
          <w:lang w:val="pt-PT"/>
        </w:rPr>
        <w:t>empre estará a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>í para s</w:t>
      </w:r>
      <w:r w:rsidR="00F7481C">
        <w:rPr>
          <w:rFonts w:ascii="Tahoma" w:hAnsi="Tahoma" w:cs="Tahoma"/>
          <w:sz w:val="24"/>
          <w:szCs w:val="24"/>
          <w:lang w:val="pt-PT"/>
        </w:rPr>
        <w:t>u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>rpre</w:t>
      </w:r>
      <w:r w:rsidR="00F7481C">
        <w:rPr>
          <w:rFonts w:ascii="Tahoma" w:hAnsi="Tahoma" w:cs="Tahoma"/>
          <w:sz w:val="24"/>
          <w:szCs w:val="24"/>
          <w:lang w:val="pt-PT"/>
        </w:rPr>
        <w:t>e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>nder</w:t>
      </w:r>
      <w:r w:rsidR="00F7481C">
        <w:rPr>
          <w:rFonts w:ascii="Tahoma" w:hAnsi="Tahoma" w:cs="Tahoma"/>
          <w:sz w:val="24"/>
          <w:szCs w:val="24"/>
          <w:lang w:val="pt-PT"/>
        </w:rPr>
        <w:t>-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 xml:space="preserve">nos </w:t>
      </w:r>
      <w:r w:rsidR="00F7481C">
        <w:rPr>
          <w:rFonts w:ascii="Tahoma" w:hAnsi="Tahoma" w:cs="Tahoma"/>
          <w:sz w:val="24"/>
          <w:szCs w:val="24"/>
          <w:lang w:val="pt-PT"/>
        </w:rPr>
        <w:t>e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 xml:space="preserve"> divertir</w:t>
      </w:r>
      <w:r w:rsidR="00F7481C">
        <w:rPr>
          <w:rFonts w:ascii="Tahoma" w:hAnsi="Tahoma" w:cs="Tahoma"/>
          <w:sz w:val="24"/>
          <w:szCs w:val="24"/>
          <w:lang w:val="pt-PT"/>
        </w:rPr>
        <w:t>-</w:t>
      </w:r>
      <w:r w:rsidR="00070CF7" w:rsidRPr="00344E8D">
        <w:rPr>
          <w:rFonts w:ascii="Tahoma" w:hAnsi="Tahoma" w:cs="Tahoma"/>
          <w:sz w:val="24"/>
          <w:szCs w:val="24"/>
          <w:lang w:val="pt-PT"/>
        </w:rPr>
        <w:t>nos</w:t>
      </w:r>
      <w:r w:rsidR="00417D8D" w:rsidRPr="00344E8D">
        <w:rPr>
          <w:rFonts w:ascii="Tahoma" w:hAnsi="Tahoma" w:cs="Tahoma"/>
          <w:sz w:val="24"/>
          <w:szCs w:val="24"/>
          <w:lang w:val="pt-PT"/>
        </w:rPr>
        <w:t>!</w:t>
      </w:r>
      <w:r w:rsidR="00CE62B8" w:rsidRPr="00344E8D">
        <w:rPr>
          <w:rFonts w:ascii="Tahoma" w:hAnsi="Tahoma" w:cs="Tahoma"/>
          <w:sz w:val="24"/>
          <w:szCs w:val="24"/>
          <w:lang w:val="pt-PT"/>
        </w:rPr>
        <w:br/>
      </w:r>
    </w:p>
    <w:p w:rsidR="00011C92" w:rsidRPr="001D1F65" w:rsidRDefault="001D1F65" w:rsidP="00CE62B8">
      <w:pPr>
        <w:rPr>
          <w:rFonts w:ascii="Tahoma" w:hAnsi="Tahoma" w:cs="Tahoma"/>
          <w:sz w:val="24"/>
          <w:szCs w:val="24"/>
          <w:lang w:val="pt-PT"/>
        </w:rPr>
      </w:pPr>
      <w:r w:rsidRPr="001D1F65">
        <w:rPr>
          <w:rFonts w:ascii="Tahoma" w:hAnsi="Tahoma" w:cs="Tahoma"/>
          <w:sz w:val="24"/>
          <w:szCs w:val="24"/>
          <w:lang w:val="pt-PT"/>
        </w:rPr>
        <w:t>[página]:</w:t>
      </w:r>
    </w:p>
    <w:p w:rsidR="00417D8D" w:rsidRPr="001D1F65" w:rsidRDefault="006B7236" w:rsidP="00CE62B8">
      <w:pPr>
        <w:rPr>
          <w:rFonts w:ascii="Tahoma" w:hAnsi="Tahoma" w:cs="Tahoma"/>
          <w:sz w:val="24"/>
          <w:szCs w:val="24"/>
          <w:lang w:val="pt-PT"/>
        </w:rPr>
      </w:pPr>
      <w:hyperlink r:id="rId12" w:anchor="!/pages/Spicy-Tutuboy/143430215709436" w:history="1">
        <w:r w:rsidR="001D1F65" w:rsidRPr="001D1F65">
          <w:rPr>
            <w:rStyle w:val="Hipervnculo"/>
            <w:rFonts w:ascii="Tahoma" w:hAnsi="Tahoma" w:cs="Tahoma"/>
            <w:sz w:val="24"/>
            <w:szCs w:val="24"/>
            <w:lang w:val="pt-PT"/>
          </w:rPr>
          <w:t>http://www.facebook.com/pages/Spicy-Tutuboy#!/pages/Spicy-Tutuboy/143430215709436</w:t>
        </w:r>
      </w:hyperlink>
    </w:p>
    <w:p w:rsidR="001D1F65" w:rsidRDefault="001D1F65" w:rsidP="00CE62B8">
      <w:pPr>
        <w:rPr>
          <w:rFonts w:ascii="Tahoma" w:hAnsi="Tahoma" w:cs="Tahoma"/>
          <w:sz w:val="24"/>
          <w:szCs w:val="24"/>
          <w:lang w:val="pt-PT"/>
        </w:rPr>
      </w:pPr>
      <w:r>
        <w:rPr>
          <w:rFonts w:ascii="Tahoma" w:hAnsi="Tahoma" w:cs="Tahoma"/>
          <w:sz w:val="24"/>
          <w:szCs w:val="24"/>
          <w:lang w:val="pt-PT"/>
        </w:rPr>
        <w:t>[perfil]:</w:t>
      </w:r>
    </w:p>
    <w:p w:rsidR="001D1F65" w:rsidRDefault="006B7236" w:rsidP="00CE62B8">
      <w:pPr>
        <w:rPr>
          <w:rFonts w:ascii="Tahoma" w:hAnsi="Tahoma" w:cs="Tahoma"/>
          <w:sz w:val="24"/>
          <w:szCs w:val="24"/>
          <w:lang w:val="pt-PT"/>
        </w:rPr>
      </w:pPr>
      <w:hyperlink r:id="rId13" w:anchor="!/SpicyTutuboy" w:history="1">
        <w:r w:rsidR="001D1F65" w:rsidRPr="003447A4">
          <w:rPr>
            <w:rStyle w:val="Hipervnculo"/>
            <w:rFonts w:ascii="Tahoma" w:hAnsi="Tahoma" w:cs="Tahoma"/>
            <w:sz w:val="24"/>
            <w:szCs w:val="24"/>
            <w:lang w:val="pt-PT"/>
          </w:rPr>
          <w:t>http://www.facebook.com/#!/SpicyTutuboy</w:t>
        </w:r>
      </w:hyperlink>
    </w:p>
    <w:p w:rsidR="001D1F65" w:rsidRPr="00FE1F40" w:rsidRDefault="001D1F65" w:rsidP="00CE62B8">
      <w:pPr>
        <w:rPr>
          <w:rFonts w:ascii="Tahoma" w:hAnsi="Tahoma" w:cs="Tahoma"/>
          <w:sz w:val="24"/>
          <w:szCs w:val="24"/>
          <w:lang w:val="en-US"/>
        </w:rPr>
      </w:pPr>
      <w:r w:rsidRPr="00FE1F40">
        <w:rPr>
          <w:rFonts w:ascii="Tahoma" w:hAnsi="Tahoma" w:cs="Tahoma"/>
          <w:sz w:val="24"/>
          <w:szCs w:val="24"/>
          <w:lang w:val="en-US"/>
        </w:rPr>
        <w:t>[</w:t>
      </w:r>
      <w:r w:rsidR="00FE1F40">
        <w:rPr>
          <w:rFonts w:ascii="Tahoma" w:hAnsi="Tahoma" w:cs="Tahoma"/>
          <w:sz w:val="24"/>
          <w:szCs w:val="24"/>
          <w:lang w:val="en-US"/>
        </w:rPr>
        <w:t xml:space="preserve">alguns </w:t>
      </w:r>
      <w:r w:rsidRPr="00FE1F40">
        <w:rPr>
          <w:rFonts w:ascii="Tahoma" w:hAnsi="Tahoma" w:cs="Tahoma"/>
          <w:sz w:val="24"/>
          <w:szCs w:val="24"/>
          <w:lang w:val="en-US"/>
        </w:rPr>
        <w:t>links video]:</w:t>
      </w:r>
    </w:p>
    <w:p w:rsidR="001D1F65" w:rsidRPr="00FE1F40" w:rsidRDefault="006B7236" w:rsidP="00CE62B8">
      <w:pPr>
        <w:rPr>
          <w:rFonts w:ascii="Tahoma" w:hAnsi="Tahoma" w:cs="Tahoma"/>
          <w:sz w:val="24"/>
          <w:szCs w:val="24"/>
          <w:lang w:val="en-US"/>
        </w:rPr>
      </w:pPr>
      <w:hyperlink r:id="rId14" w:history="1"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http://www.youtube.com/watch?v=vvN</w:t>
        </w:r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I</w:t>
        </w:r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Di4mxp8</w:t>
        </w:r>
      </w:hyperlink>
    </w:p>
    <w:p w:rsidR="001D1F65" w:rsidRPr="00FE1F40" w:rsidRDefault="006B7236" w:rsidP="00CE62B8">
      <w:pPr>
        <w:rPr>
          <w:rFonts w:ascii="Tahoma" w:hAnsi="Tahoma" w:cs="Tahoma"/>
          <w:sz w:val="24"/>
          <w:szCs w:val="24"/>
          <w:lang w:val="en-US"/>
        </w:rPr>
      </w:pPr>
      <w:hyperlink r:id="rId15" w:history="1"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http://www.youtube.com/watch?v=2</w:t>
        </w:r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S</w:t>
        </w:r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iD5BPMQHw</w:t>
        </w:r>
      </w:hyperlink>
    </w:p>
    <w:p w:rsidR="001D1F65" w:rsidRPr="00FE1F40" w:rsidRDefault="006B7236" w:rsidP="00CE62B8">
      <w:pPr>
        <w:rPr>
          <w:rFonts w:ascii="Tahoma" w:hAnsi="Tahoma" w:cs="Tahoma"/>
          <w:sz w:val="24"/>
          <w:szCs w:val="24"/>
          <w:lang w:val="en-US"/>
        </w:rPr>
      </w:pPr>
      <w:hyperlink r:id="rId16" w:history="1"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http://www.youtube.com/watch?v=Ilwhf</w:t>
        </w:r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o</w:t>
        </w:r>
        <w:r w:rsidR="001D1F65" w:rsidRPr="00FE1F40">
          <w:rPr>
            <w:rStyle w:val="Hipervnculo"/>
            <w:rFonts w:ascii="Tahoma" w:hAnsi="Tahoma" w:cs="Tahoma"/>
            <w:sz w:val="24"/>
            <w:szCs w:val="24"/>
            <w:lang w:val="en-US"/>
          </w:rPr>
          <w:t>On5Sk</w:t>
        </w:r>
      </w:hyperlink>
    </w:p>
    <w:p w:rsidR="001D1F65" w:rsidRPr="00FE1F40" w:rsidRDefault="001D1F65" w:rsidP="00CE62B8">
      <w:pPr>
        <w:rPr>
          <w:rFonts w:ascii="Tahoma" w:hAnsi="Tahoma" w:cs="Tahoma"/>
          <w:sz w:val="24"/>
          <w:szCs w:val="24"/>
          <w:lang w:val="en-US"/>
        </w:rPr>
      </w:pPr>
    </w:p>
    <w:sectPr w:rsidR="001D1F65" w:rsidRPr="00FE1F40" w:rsidSect="00CE51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21E" w:rsidRDefault="00FF421E" w:rsidP="00C17848">
      <w:pPr>
        <w:spacing w:after="0" w:line="240" w:lineRule="auto"/>
      </w:pPr>
      <w:r>
        <w:separator/>
      </w:r>
    </w:p>
  </w:endnote>
  <w:endnote w:type="continuationSeparator" w:id="0">
    <w:p w:rsidR="00FF421E" w:rsidRDefault="00FF421E" w:rsidP="00C17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21E" w:rsidRDefault="00FF421E" w:rsidP="00C17848">
      <w:pPr>
        <w:spacing w:after="0" w:line="240" w:lineRule="auto"/>
      </w:pPr>
      <w:r>
        <w:separator/>
      </w:r>
    </w:p>
  </w:footnote>
  <w:footnote w:type="continuationSeparator" w:id="0">
    <w:p w:rsidR="00FF421E" w:rsidRDefault="00FF421E" w:rsidP="00C17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777A5"/>
    <w:multiLevelType w:val="hybridMultilevel"/>
    <w:tmpl w:val="90129044"/>
    <w:lvl w:ilvl="0" w:tplc="7A4E88FA">
      <w:start w:val="30"/>
      <w:numFmt w:val="bullet"/>
      <w:lvlText w:val="-"/>
      <w:lvlJc w:val="left"/>
      <w:pPr>
        <w:tabs>
          <w:tab w:val="num" w:pos="663"/>
        </w:tabs>
        <w:ind w:left="663" w:hanging="303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2B8"/>
    <w:rsid w:val="00011C92"/>
    <w:rsid w:val="00057E53"/>
    <w:rsid w:val="00070CF7"/>
    <w:rsid w:val="001330EC"/>
    <w:rsid w:val="001369B4"/>
    <w:rsid w:val="001574EC"/>
    <w:rsid w:val="00177075"/>
    <w:rsid w:val="001C5CF8"/>
    <w:rsid w:val="001D1F65"/>
    <w:rsid w:val="001D5B5C"/>
    <w:rsid w:val="0029546B"/>
    <w:rsid w:val="003016A6"/>
    <w:rsid w:val="00344E8D"/>
    <w:rsid w:val="0039030F"/>
    <w:rsid w:val="003D19DA"/>
    <w:rsid w:val="004123FD"/>
    <w:rsid w:val="00417D8D"/>
    <w:rsid w:val="00426AB4"/>
    <w:rsid w:val="00471DBB"/>
    <w:rsid w:val="00527FC3"/>
    <w:rsid w:val="00534835"/>
    <w:rsid w:val="00541E88"/>
    <w:rsid w:val="005477B5"/>
    <w:rsid w:val="00672D07"/>
    <w:rsid w:val="006B7236"/>
    <w:rsid w:val="007012E9"/>
    <w:rsid w:val="00762E6E"/>
    <w:rsid w:val="00785A8F"/>
    <w:rsid w:val="00901DDC"/>
    <w:rsid w:val="00902D87"/>
    <w:rsid w:val="00A542AA"/>
    <w:rsid w:val="00AC77EA"/>
    <w:rsid w:val="00AE004C"/>
    <w:rsid w:val="00BC6F2F"/>
    <w:rsid w:val="00C17848"/>
    <w:rsid w:val="00CD5E9C"/>
    <w:rsid w:val="00CE5198"/>
    <w:rsid w:val="00CE62B8"/>
    <w:rsid w:val="00E2491D"/>
    <w:rsid w:val="00E355BC"/>
    <w:rsid w:val="00F7481C"/>
    <w:rsid w:val="00FE1F40"/>
    <w:rsid w:val="00FE611E"/>
    <w:rsid w:val="00FF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1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84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17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7848"/>
  </w:style>
  <w:style w:type="paragraph" w:styleId="Piedepgina">
    <w:name w:val="footer"/>
    <w:basedOn w:val="Normal"/>
    <w:link w:val="PiedepginaCar"/>
    <w:uiPriority w:val="99"/>
    <w:semiHidden/>
    <w:unhideWhenUsed/>
    <w:rsid w:val="00C17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7848"/>
  </w:style>
  <w:style w:type="character" w:styleId="Hipervnculo">
    <w:name w:val="Hyperlink"/>
    <w:basedOn w:val="Fuentedeprrafopredeter"/>
    <w:uiPriority w:val="99"/>
    <w:unhideWhenUsed/>
    <w:rsid w:val="001D1F6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1F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cebook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pages/Spicy-Tutubo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IlwhfoOn5S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2SiD5BPMQHw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www.youtube.com/watch?v=vvNIDi4mxp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4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DINIZ</dc:creator>
  <cp:keywords/>
  <dc:description/>
  <cp:lastModifiedBy>DINIZ</cp:lastModifiedBy>
  <cp:revision>12</cp:revision>
  <dcterms:created xsi:type="dcterms:W3CDTF">2010-12-04T00:22:00Z</dcterms:created>
  <dcterms:modified xsi:type="dcterms:W3CDTF">2012-12-29T23:16:00Z</dcterms:modified>
</cp:coreProperties>
</file>