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BUDGET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Estimated budget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Material needed to develop the Project in the 30 scheduled sessions: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Material/ Quantity/ Unit Price/ Total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Scissors-  10/€ 1,50/ € 15.00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Boxes of thick chalk- 40/ € 4.0/ € 160.00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Glue sticks- 60/ € 1.70/ € 102.00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White glue- 20/ €1.50/ € 30.00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Paints Giotto- 40/ € 4.0/ € 160.00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Brushes-20/ € 1.5/ € 30.00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Brushes- 10/ € 1.60/ € 16.00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Self-adhesive paper -15 m/ € 1.80/ € 27.00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Craft paper-200 sheets/ € 0.50/ € 100.00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White paper- A4 10/€ 4,00/ € 40.00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Staplers-2/€ 7,00 / € 14.00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TissueStapler-1/€ 21,00 / € 21.00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Average String-5/ €3,00/ € 15.00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Shoemaker Rope-1/ €5.00/ € 5.00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Cardboard-10/€ 1,50/ € 15.00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TOTAL € 750.00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Human Resources: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prop man: 75,00 euros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Seamstress: 75,00 euros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 social / cultural facilitators X 30 sessions: 16,800.00 euros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Photography / Video: X 30 sessions: 1.800.00 euros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 Calculation for facilitator: 20 euros / hour X 4 hours (two acting and two preparatory) X 30 sessions.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 Calculation photo / video 30 euros / hour X 2 hours (two hours of activity record) X 30 sessions.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Various / Other: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Van (if possible get through firms with social responsibility).Identified as belonging to Project.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5 parasols (by Lisbon  Municipality or companies with social responsibility)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Gasoline and other overheads: 500.00 euros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Total budget: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Materials: 750.00 euros (seven hundred and fifty euros)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Human Resources: 18.750.00 euros (eighteen thousand seven hundred fifty euros)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Miscellaneous: 500.00 euros (five hundred euros)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Total allocation Project: 20,000.00 euros (twenty thousand euros)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