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2E" w:rsidRDefault="00E27C2E" w:rsidP="00E27C2E">
      <w:pPr>
        <w:tabs>
          <w:tab w:val="left" w:pos="7371"/>
        </w:tabs>
        <w:rPr>
          <w:b/>
          <w:bCs/>
          <w:sz w:val="22"/>
          <w:szCs w:val="22"/>
          <w:lang w:val="pt-PT"/>
        </w:rPr>
      </w:pPr>
      <w:bookmarkStart w:id="0" w:name="_GoBack"/>
      <w:r w:rsidRPr="00376D87">
        <w:rPr>
          <w:b/>
          <w:bCs/>
          <w:sz w:val="22"/>
          <w:szCs w:val="22"/>
          <w:lang w:val="pt-PT"/>
        </w:rPr>
        <w:t>“Educação para a Cidadania, a Igualdade e pelos Direitos Humanos e Ambientais”</w:t>
      </w:r>
    </w:p>
    <w:bookmarkEnd w:id="0"/>
    <w:p w:rsidR="00E27C2E" w:rsidRPr="00376D87" w:rsidRDefault="00E27C2E" w:rsidP="00E27C2E">
      <w:pPr>
        <w:tabs>
          <w:tab w:val="left" w:pos="7371"/>
        </w:tabs>
        <w:rPr>
          <w:b/>
          <w:bCs/>
          <w:sz w:val="22"/>
          <w:szCs w:val="22"/>
          <w:lang w:val="pt-PT"/>
        </w:rPr>
      </w:pPr>
    </w:p>
    <w:p w:rsidR="00E27C2E" w:rsidRDefault="00E27C2E" w:rsidP="00E27C2E">
      <w:pPr>
        <w:tabs>
          <w:tab w:val="left" w:pos="7371"/>
        </w:tabs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Educar as crianças para a cidadania, a igualdade e os direitos humanos e ambientais é cada vez mais uma necessidade urgente nas nossas escolas, face à emergência climática, a escassez de água não poluída, a destruição acelerada da natureza e os ciclos de pobreza que da</w:t>
      </w:r>
      <w:r w:rsidRPr="00376D87">
        <w:rPr>
          <w:rFonts w:ascii="Calibri" w:hAnsi="Calibri"/>
          <w:sz w:val="22"/>
          <w:szCs w:val="22"/>
          <w:lang w:val="pt-PT"/>
        </w:rPr>
        <w:t>í</w:t>
      </w:r>
      <w:r w:rsidRPr="00376D87">
        <w:rPr>
          <w:sz w:val="22"/>
          <w:szCs w:val="22"/>
          <w:lang w:val="pt-PT"/>
        </w:rPr>
        <w:t xml:space="preserve"> resultam. A </w:t>
      </w:r>
      <w:r w:rsidRPr="00376D87">
        <w:rPr>
          <w:b/>
          <w:bCs/>
          <w:sz w:val="22"/>
          <w:szCs w:val="22"/>
          <w:lang w:val="pt-PT"/>
        </w:rPr>
        <w:t>Associação Fragas Aveloso</w:t>
      </w:r>
      <w:r w:rsidRPr="00376D87">
        <w:rPr>
          <w:sz w:val="22"/>
          <w:szCs w:val="22"/>
          <w:lang w:val="pt-PT"/>
        </w:rPr>
        <w:t xml:space="preserve"> tem vindo a realizar sessões sobre estes temas com crianças de várias idades, em escolas </w:t>
      </w:r>
      <w:r>
        <w:rPr>
          <w:sz w:val="22"/>
          <w:szCs w:val="22"/>
          <w:lang w:val="pt-PT"/>
        </w:rPr>
        <w:t>de São Pedro do Sul</w:t>
      </w:r>
      <w:r w:rsidRPr="00376D87">
        <w:rPr>
          <w:sz w:val="22"/>
          <w:szCs w:val="22"/>
          <w:lang w:val="pt-PT"/>
        </w:rPr>
        <w:t xml:space="preserve"> e também nas suas instalações. Neste ano letivo de 2019-2020 são doze os temas a explorar:</w:t>
      </w:r>
    </w:p>
    <w:p w:rsidR="00E27C2E" w:rsidRPr="00376D87" w:rsidRDefault="00E27C2E" w:rsidP="00E27C2E">
      <w:pPr>
        <w:tabs>
          <w:tab w:val="left" w:pos="7371"/>
        </w:tabs>
        <w:rPr>
          <w:sz w:val="22"/>
          <w:szCs w:val="22"/>
          <w:lang w:val="pt-PT"/>
        </w:rPr>
      </w:pP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Sementes: preservação da biodiversidade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O ciclo do linho: da terra ao tear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Os segredos da floresta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Milho: da colheita ao moinho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As abelhas e os ecossistemas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Direitos dos animais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Alterações climáticas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Aproveitamento de recursos: as atividades de reciclagem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Alimentação saudável e equilibrada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Água: recurso inesgotável?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Direitos dos povos indígenas</w:t>
      </w:r>
    </w:p>
    <w:p w:rsidR="00E27C2E" w:rsidRPr="00376D87" w:rsidRDefault="00E27C2E" w:rsidP="00E27C2E">
      <w:pPr>
        <w:pStyle w:val="ListParagraph"/>
        <w:numPr>
          <w:ilvl w:val="0"/>
          <w:numId w:val="10"/>
        </w:numPr>
        <w:tabs>
          <w:tab w:val="left" w:pos="7371"/>
        </w:tabs>
        <w:spacing w:after="200" w:line="276" w:lineRule="auto"/>
        <w:rPr>
          <w:sz w:val="22"/>
          <w:szCs w:val="22"/>
          <w:lang w:val="pt-PT"/>
        </w:rPr>
      </w:pPr>
      <w:r w:rsidRPr="00376D87">
        <w:rPr>
          <w:sz w:val="22"/>
          <w:szCs w:val="22"/>
          <w:lang w:val="pt-PT"/>
        </w:rPr>
        <w:t>Só temos este planeta – como cuidar dele?</w:t>
      </w:r>
    </w:p>
    <w:p w:rsidR="007B4816" w:rsidRPr="007B4816" w:rsidRDefault="007B4816" w:rsidP="007B4816"/>
    <w:sectPr w:rsidR="007B4816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B370E24"/>
    <w:multiLevelType w:val="hybridMultilevel"/>
    <w:tmpl w:val="27C2BF66"/>
    <w:lvl w:ilvl="0" w:tplc="21AC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E"/>
    <w:rsid w:val="00020A7C"/>
    <w:rsid w:val="000A3A75"/>
    <w:rsid w:val="000E2B12"/>
    <w:rsid w:val="001E492C"/>
    <w:rsid w:val="002049CC"/>
    <w:rsid w:val="00215887"/>
    <w:rsid w:val="002D14BA"/>
    <w:rsid w:val="0034271E"/>
    <w:rsid w:val="003A1D42"/>
    <w:rsid w:val="003E2675"/>
    <w:rsid w:val="00435C30"/>
    <w:rsid w:val="00493C7E"/>
    <w:rsid w:val="004A6868"/>
    <w:rsid w:val="00545298"/>
    <w:rsid w:val="00557701"/>
    <w:rsid w:val="005A1324"/>
    <w:rsid w:val="005B3579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E132E"/>
    <w:rsid w:val="00837560"/>
    <w:rsid w:val="00871597"/>
    <w:rsid w:val="00893322"/>
    <w:rsid w:val="008B6EDF"/>
    <w:rsid w:val="008E5364"/>
    <w:rsid w:val="009735E3"/>
    <w:rsid w:val="0099488D"/>
    <w:rsid w:val="009B17A6"/>
    <w:rsid w:val="00AF6487"/>
    <w:rsid w:val="00CB4F6D"/>
    <w:rsid w:val="00CF0BC5"/>
    <w:rsid w:val="00E27C2E"/>
    <w:rsid w:val="00E442ED"/>
    <w:rsid w:val="00E85EF9"/>
    <w:rsid w:val="00EC620F"/>
    <w:rsid w:val="00EF42A5"/>
    <w:rsid w:val="00F00F66"/>
    <w:rsid w:val="00F065B9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D858-0A94-4888-804C-435434E2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C2E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818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Mendes</dc:creator>
  <cp:keywords>Word standard template</cp:keywords>
  <dc:description/>
  <cp:lastModifiedBy>Sonia Mendes</cp:lastModifiedBy>
  <cp:revision>1</cp:revision>
  <dcterms:created xsi:type="dcterms:W3CDTF">2019-09-26T20:23:00Z</dcterms:created>
  <dcterms:modified xsi:type="dcterms:W3CDTF">2019-09-26T20:23:00Z</dcterms:modified>
</cp:coreProperties>
</file>