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5A" w:rsidRDefault="00592D5A" w:rsidP="00592D5A">
      <w:pPr>
        <w:spacing w:after="0" w:line="315" w:lineRule="atLeast"/>
        <w:ind w:right="-1"/>
        <w:jc w:val="both"/>
        <w:rPr>
          <w:rFonts w:eastAsia="Times New Roman" w:cs="Times New Roman"/>
          <w:b/>
          <w:bCs/>
          <w:sz w:val="24"/>
          <w:szCs w:val="24"/>
          <w:lang w:eastAsia="pt-PT"/>
        </w:rPr>
      </w:pPr>
      <w:r>
        <w:rPr>
          <w:rFonts w:eastAsia="Times New Roman" w:cs="Times New Roman"/>
          <w:b/>
          <w:bCs/>
          <w:sz w:val="24"/>
          <w:szCs w:val="24"/>
          <w:lang w:eastAsia="pt-PT"/>
        </w:rPr>
        <w:t>Sobre os autores</w:t>
      </w:r>
      <w:bookmarkStart w:id="0" w:name="_GoBack"/>
      <w:bookmarkEnd w:id="0"/>
    </w:p>
    <w:p w:rsidR="00592D5A" w:rsidRDefault="00592D5A" w:rsidP="00592D5A">
      <w:pPr>
        <w:spacing w:after="0" w:line="315" w:lineRule="atLeast"/>
        <w:ind w:right="-1"/>
        <w:jc w:val="both"/>
        <w:rPr>
          <w:rFonts w:eastAsia="Times New Roman" w:cs="Times New Roman"/>
          <w:b/>
          <w:bCs/>
          <w:sz w:val="24"/>
          <w:szCs w:val="24"/>
          <w:lang w:eastAsia="pt-PT"/>
        </w:rPr>
      </w:pPr>
    </w:p>
    <w:p w:rsidR="00592D5A" w:rsidRPr="00592D5A" w:rsidRDefault="00592D5A" w:rsidP="00592D5A">
      <w:pPr>
        <w:spacing w:after="0" w:line="315" w:lineRule="atLeast"/>
        <w:ind w:right="-1"/>
        <w:jc w:val="both"/>
        <w:rPr>
          <w:rFonts w:eastAsia="Times New Roman" w:cs="Times New Roman"/>
          <w:sz w:val="24"/>
          <w:szCs w:val="24"/>
          <w:lang w:eastAsia="pt-PT"/>
        </w:rPr>
      </w:pPr>
      <w:r w:rsidRPr="00592D5A">
        <w:rPr>
          <w:rFonts w:eastAsia="Times New Roman" w:cs="Times New Roman"/>
          <w:b/>
          <w:bCs/>
          <w:sz w:val="24"/>
          <w:szCs w:val="24"/>
          <w:lang w:eastAsia="pt-PT"/>
        </w:rPr>
        <w:t>Sofia Quaresma</w:t>
      </w:r>
      <w:r w:rsidRPr="00592D5A">
        <w:rPr>
          <w:rFonts w:eastAsia="Times New Roman" w:cs="Times New Roman"/>
          <w:sz w:val="24"/>
          <w:szCs w:val="24"/>
          <w:lang w:eastAsia="pt-PT"/>
        </w:rPr>
        <w:t xml:space="preserve"> é bióloga pela Universidade de Coimbra e mestre em Biologia da Conservação pela Universidade de Lisboa. Lecionou Biologia vários anos em escolas públicas. Desde 2003 desempenha funções técnico-pedagógicas no Município de Alcobaça - Pelouro do Ambiente, realizando e coordenando atividades de sensibilização ambiental e divulgação científica  essencialmente, junto da rede escolar concelhia.  Neste contexto, é monitora do programa Biologia no Verão Ciência-Viva desde 2004, trabalha no projeto </w:t>
      </w:r>
      <w:proofErr w:type="spellStart"/>
      <w:r w:rsidRPr="00592D5A">
        <w:rPr>
          <w:rFonts w:eastAsia="Times New Roman" w:cs="Times New Roman"/>
          <w:sz w:val="24"/>
          <w:szCs w:val="24"/>
          <w:lang w:eastAsia="pt-PT"/>
        </w:rPr>
        <w:t>Eco-escolas</w:t>
      </w:r>
      <w:proofErr w:type="spellEnd"/>
      <w:r w:rsidRPr="00592D5A">
        <w:rPr>
          <w:rFonts w:eastAsia="Times New Roman" w:cs="Times New Roman"/>
          <w:sz w:val="24"/>
          <w:szCs w:val="24"/>
          <w:lang w:eastAsia="pt-PT"/>
        </w:rPr>
        <w:t xml:space="preserve"> e no projeto Rios e é coordenadora regional do projeto </w:t>
      </w:r>
      <w:proofErr w:type="spellStart"/>
      <w:r w:rsidRPr="00592D5A">
        <w:rPr>
          <w:rFonts w:eastAsia="Times New Roman" w:cs="Times New Roman"/>
          <w:sz w:val="24"/>
          <w:szCs w:val="24"/>
          <w:lang w:eastAsia="pt-PT"/>
        </w:rPr>
        <w:t>Coastwatch</w:t>
      </w:r>
      <w:proofErr w:type="spellEnd"/>
      <w:r w:rsidRPr="00592D5A">
        <w:rPr>
          <w:rFonts w:eastAsia="Times New Roman" w:cs="Times New Roman"/>
          <w:sz w:val="24"/>
          <w:szCs w:val="24"/>
          <w:lang w:eastAsia="pt-PT"/>
        </w:rPr>
        <w:t xml:space="preserve">-GEOTA. Exerce  também atividades de formação de professores desde 2004, uma com a Ordem dos Biólogos - Centro de Formação. É sócia de várias ONG e integrou em 2013 a Direção da Associação Portuguesa de Lixo Marinho e em 2014 a Direção da </w:t>
      </w:r>
      <w:proofErr w:type="spellStart"/>
      <w:r w:rsidRPr="00592D5A">
        <w:rPr>
          <w:rFonts w:eastAsia="Times New Roman" w:cs="Times New Roman"/>
          <w:sz w:val="24"/>
          <w:szCs w:val="24"/>
          <w:lang w:eastAsia="pt-PT"/>
        </w:rPr>
        <w:t>OIKOS</w:t>
      </w:r>
      <w:proofErr w:type="spellEnd"/>
      <w:r w:rsidRPr="00592D5A">
        <w:rPr>
          <w:rFonts w:eastAsia="Times New Roman" w:cs="Times New Roman"/>
          <w:sz w:val="24"/>
          <w:szCs w:val="24"/>
          <w:lang w:eastAsia="pt-PT"/>
        </w:rPr>
        <w:t>. É colaboradora da Escola de Mar desde a sua fundação.</w:t>
      </w:r>
    </w:p>
    <w:p w:rsidR="00592D5A" w:rsidRPr="00592D5A" w:rsidRDefault="00592D5A" w:rsidP="00592D5A">
      <w:pPr>
        <w:spacing w:after="0" w:line="315" w:lineRule="atLeast"/>
        <w:ind w:right="-1"/>
        <w:jc w:val="both"/>
        <w:rPr>
          <w:rFonts w:eastAsia="Times New Roman" w:cs="Times New Roman"/>
          <w:sz w:val="24"/>
          <w:szCs w:val="24"/>
          <w:lang w:eastAsia="pt-PT"/>
        </w:rPr>
      </w:pPr>
    </w:p>
    <w:p w:rsidR="00592D5A" w:rsidRPr="00592D5A" w:rsidRDefault="00592D5A" w:rsidP="00592D5A">
      <w:pPr>
        <w:spacing w:after="0" w:line="315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592D5A">
        <w:rPr>
          <w:rFonts w:eastAsia="Times New Roman" w:cs="Times New Roman"/>
          <w:b/>
          <w:bCs/>
          <w:sz w:val="24"/>
          <w:szCs w:val="24"/>
          <w:lang w:eastAsia="pt-PT"/>
        </w:rPr>
        <w:t>Maria Silva </w:t>
      </w:r>
      <w:r w:rsidRPr="00592D5A">
        <w:rPr>
          <w:rFonts w:eastAsia="Times New Roman" w:cs="Times New Roman"/>
          <w:sz w:val="24"/>
          <w:szCs w:val="24"/>
          <w:lang w:eastAsia="pt-PT"/>
        </w:rPr>
        <w:t xml:space="preserve">é licenciada em Novas Tecnologias da Comunicação pela Universidade de Aveiro. Sempre esteve ligada ao lado mais artístico da vida, passou por um secundário em Artes Visuais onde aprendeu a essência do desenho.  Foi na Universidade de Aveiro no ano de 2010/2011 que integrou na </w:t>
      </w:r>
      <w:proofErr w:type="spellStart"/>
      <w:r w:rsidRPr="00592D5A">
        <w:rPr>
          <w:rFonts w:eastAsia="Times New Roman" w:cs="Times New Roman"/>
          <w:sz w:val="24"/>
          <w:szCs w:val="24"/>
          <w:lang w:eastAsia="pt-PT"/>
        </w:rPr>
        <w:t>Direcção</w:t>
      </w:r>
      <w:proofErr w:type="spellEnd"/>
      <w:r w:rsidRPr="00592D5A">
        <w:rPr>
          <w:rFonts w:eastAsia="Times New Roman" w:cs="Times New Roman"/>
          <w:sz w:val="24"/>
          <w:szCs w:val="24"/>
          <w:lang w:eastAsia="pt-PT"/>
        </w:rPr>
        <w:t xml:space="preserve"> da Associação Académica da Universidade de Aveiro (</w:t>
      </w:r>
      <w:proofErr w:type="spellStart"/>
      <w:r w:rsidRPr="00592D5A">
        <w:rPr>
          <w:rFonts w:eastAsia="Times New Roman" w:cs="Times New Roman"/>
          <w:sz w:val="24"/>
          <w:szCs w:val="24"/>
          <w:lang w:eastAsia="pt-PT"/>
        </w:rPr>
        <w:t>AAUAv</w:t>
      </w:r>
      <w:proofErr w:type="spellEnd"/>
      <w:r w:rsidRPr="00592D5A">
        <w:rPr>
          <w:rFonts w:eastAsia="Times New Roman" w:cs="Times New Roman"/>
          <w:sz w:val="24"/>
          <w:szCs w:val="24"/>
          <w:lang w:eastAsia="pt-PT"/>
        </w:rPr>
        <w:t>) com o cargo de vice-presidente para a área da Cultura e Desporto. No ano de 2011/2012 foi vice-presidente para a Comunicação e Imagem e vice-presidente para a área da Cultura na mesma instituição. Sempre foi muito ativa e participativa, sendo representante dos alunos no seu curso entre os anos de 2008 a 2011 onde tentou junto a docentes realizar mudanças para melhoramento do Em 2013 trabalhou na empresa i-</w:t>
      </w:r>
      <w:proofErr w:type="spellStart"/>
      <w:r w:rsidRPr="00592D5A">
        <w:rPr>
          <w:rFonts w:eastAsia="Times New Roman" w:cs="Times New Roman"/>
          <w:sz w:val="24"/>
          <w:szCs w:val="24"/>
          <w:lang w:eastAsia="pt-PT"/>
        </w:rPr>
        <w:t>sensis</w:t>
      </w:r>
      <w:proofErr w:type="spellEnd"/>
      <w:r w:rsidRPr="00592D5A">
        <w:rPr>
          <w:rFonts w:eastAsia="Times New Roman" w:cs="Times New Roman"/>
          <w:sz w:val="24"/>
          <w:szCs w:val="24"/>
          <w:lang w:eastAsia="pt-PT"/>
        </w:rPr>
        <w:t xml:space="preserve"> perfume </w:t>
      </w:r>
      <w:proofErr w:type="gramStart"/>
      <w:r w:rsidRPr="00592D5A">
        <w:rPr>
          <w:rFonts w:eastAsia="Times New Roman" w:cs="Times New Roman"/>
          <w:sz w:val="24"/>
          <w:szCs w:val="24"/>
          <w:lang w:eastAsia="pt-PT"/>
        </w:rPr>
        <w:t>design</w:t>
      </w:r>
      <w:proofErr w:type="gramEnd"/>
      <w:r w:rsidRPr="00592D5A">
        <w:rPr>
          <w:rFonts w:eastAsia="Times New Roman" w:cs="Times New Roman"/>
          <w:sz w:val="24"/>
          <w:szCs w:val="24"/>
          <w:lang w:eastAsia="pt-PT"/>
        </w:rPr>
        <w:t xml:space="preserve"> como Designer de Comunicação da empresa. Atualmente trabalha na empresa </w:t>
      </w:r>
      <w:proofErr w:type="spellStart"/>
      <w:r w:rsidRPr="00592D5A">
        <w:rPr>
          <w:rFonts w:eastAsia="Times New Roman" w:cs="Times New Roman"/>
          <w:sz w:val="24"/>
          <w:szCs w:val="24"/>
          <w:lang w:eastAsia="pt-PT"/>
        </w:rPr>
        <w:t>Miralonge</w:t>
      </w:r>
      <w:proofErr w:type="spellEnd"/>
      <w:r w:rsidRPr="00592D5A">
        <w:rPr>
          <w:rFonts w:eastAsia="Times New Roman" w:cs="Times New Roman"/>
          <w:sz w:val="24"/>
          <w:szCs w:val="24"/>
          <w:lang w:eastAsia="pt-PT"/>
        </w:rPr>
        <w:t xml:space="preserve">, onde desenvolve </w:t>
      </w:r>
      <w:proofErr w:type="spellStart"/>
      <w:r w:rsidRPr="00592D5A">
        <w:rPr>
          <w:rFonts w:eastAsia="Times New Roman" w:cs="Times New Roman"/>
          <w:sz w:val="24"/>
          <w:szCs w:val="24"/>
          <w:lang w:eastAsia="pt-PT"/>
        </w:rPr>
        <w:t>tecnicas</w:t>
      </w:r>
      <w:proofErr w:type="spellEnd"/>
      <w:r w:rsidRPr="00592D5A">
        <w:rPr>
          <w:rFonts w:eastAsia="Times New Roman" w:cs="Times New Roman"/>
          <w:sz w:val="24"/>
          <w:szCs w:val="24"/>
          <w:lang w:eastAsia="pt-PT"/>
        </w:rPr>
        <w:t xml:space="preserve"> de corte e gravação a laser.</w:t>
      </w:r>
    </w:p>
    <w:p w:rsidR="000C310F" w:rsidRPr="00592D5A" w:rsidRDefault="00592D5A" w:rsidP="00592D5A">
      <w:pPr>
        <w:jc w:val="both"/>
        <w:rPr>
          <w:sz w:val="24"/>
          <w:szCs w:val="24"/>
        </w:rPr>
      </w:pPr>
    </w:p>
    <w:sectPr w:rsidR="000C310F" w:rsidRPr="0059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A"/>
    <w:rsid w:val="0025420A"/>
    <w:rsid w:val="00254610"/>
    <w:rsid w:val="0059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92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9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2014-10-27T12:30:00Z</dcterms:created>
  <dcterms:modified xsi:type="dcterms:W3CDTF">2014-10-27T12:31:00Z</dcterms:modified>
</cp:coreProperties>
</file>