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Adenda processo nº 13129/CML/15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Anexo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Lista dos Miradouros e respectivas datas  de utilização do espaço público para Projecto "Pare,Escute e Olhe" com número de processo acima mencionado: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1) Miradouro Rocha Conde de Óbidos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Datas:28 e 29 de Julho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2Miradouro Nossa Senhora do Monte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Datas: 4 e 5 de Agosto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3)Miradouro da Graça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Datas:11 e 12 de Agosto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4)Miradouro Monte Agudo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Datas:18 e 19 de Agosto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5)Miradouro de Santa Clara(Campo de Santa Clara)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Datas:25 e 26 de Agosto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6)Miradouro Portas do Sol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Datas:01 e 02 de Setembro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7)Miradouro do Torel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Datas:08 e 09 de Setembro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8)Miradouro do Adamastor(Santa Catarina)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Data:15 de Setembro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9)Miradouro de Santo Estevâo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Data:16 de Setembro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10)Miradouro do Parque Eduardo VII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Datas: 22 -23-29 e 30 de Setembro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11)Miradouro Castelo de São Jorge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Datas:06-07-13 e 14 de Outubro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12)Miradouro de Santa Lúzia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Datas:20 e 21 de Outubro de 2015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NOTA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:As sessões 29 e 30 serão tertúlias (ver projecto) a 27 e 28 de Outubro.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