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BUDGET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Estimated budget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Material needed to develop the Project in the 30 scheduled sessions: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Material/ Quantity/ Unit Price/ Total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Scissors-  10/€ 1,50/ € 15.00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Boxes of thick chalk- 40/ € 4.0/ € 160.00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Glue sticks- 60/ € 1.70/ € 102.00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White glue- 20/ €1.50/ € 30.00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Paints Giotto- 40/ € 4.0/ € 160.00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Brushes-20/ € 1.5/ € 30.00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Brushes- 10/ € 1.60/ € 16.00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Self-adhesive paper -15 m/ € 1.80/ € 27.00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Craft paper-200 sheets/ € 0.50/ € 100.00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White paper- A4 10/€ 4,00/ € 40.00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Staplers-2/€ 7,00 / € 14.00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TissueStapler-1/€ 21,00 / € 21.00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Average String-5/ €3,00/ € 15.00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Shoemaker Rope-1/ €5.00/ € 5.00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Cardboard-10/€ 1,50/ € 15.00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TOTAL € 750.00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Human Resources: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prop man: 75,00 euros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Seamstress: 75,00 euros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 social / cultural facilitators X 30 sessions: 16,800.00 euros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Photography / Video: X 30 sessions: 1.800.00 euros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* Calculation for facilitator: 20 euros / hour X 4 hours (two acting and two preparatory) X 30 sessions.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* Calculation photo / video 30 euros / hour X 2 hours (two hours of activity record) X 30 sessions.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Various / Other: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Van (if possible get through firms with social responsibility).Identified as belonging to Project.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5 parasols (by Lisbon  Municipality or companies with social responsibility)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Gasoline and other overheads: 500.00 euros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Total budget: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Materials: 750.00 euros (seven hundred and fifty euros)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Human Resources: 18.750.00 euros (eighteen thousand seven hundred fifty euros)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Miscellaneous: 500.00 euros (five hundred euros)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Total allocation Project: 20,000.00 euros (twenty thousand euros)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